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FD" w:rsidRDefault="00503DFD" w:rsidP="00503DFD">
      <w:pPr>
        <w:jc w:val="center"/>
      </w:pPr>
    </w:p>
    <w:tbl>
      <w:tblPr>
        <w:tblW w:w="9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432035" w:rsidTr="002B5168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432035" w:rsidRPr="00F82F42" w:rsidRDefault="00432035" w:rsidP="002B516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30A6334" wp14:editId="608C82DA">
                  <wp:extent cx="1264285" cy="1621155"/>
                  <wp:effectExtent l="0" t="0" r="5715" b="444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432035" w:rsidRPr="00AA4D9C" w:rsidRDefault="00432035" w:rsidP="002B5168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432035" w:rsidRPr="00AA4D9C" w:rsidRDefault="00F0289D" w:rsidP="002B5168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2 - LECCIÓN 5</w:t>
            </w:r>
          </w:p>
          <w:p w:rsidR="00432035" w:rsidRPr="00AA4D9C" w:rsidRDefault="00432035" w:rsidP="002B5168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</w:t>
            </w:r>
            <w:r w:rsidR="000E75E4" w:rsidRPr="00AA4D9C">
              <w:rPr>
                <w:color w:val="FFFFFF" w:themeColor="background1"/>
                <w:sz w:val="32"/>
                <w:szCs w:val="32"/>
              </w:rPr>
              <w:t xml:space="preserve"> </w:t>
            </w:r>
            <w:r w:rsidRPr="00AA4D9C">
              <w:rPr>
                <w:color w:val="FFFFFF" w:themeColor="background1"/>
                <w:sz w:val="32"/>
                <w:szCs w:val="32"/>
              </w:rPr>
              <w:t>»</w:t>
            </w:r>
          </w:p>
          <w:p w:rsidR="00432035" w:rsidRPr="00AA4D9C" w:rsidRDefault="00432035" w:rsidP="002B5168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432035" w:rsidRPr="004C1CF2" w:rsidRDefault="00432035" w:rsidP="002B5168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</w:p>
        </w:tc>
      </w:tr>
      <w:tr w:rsidR="00432035" w:rsidTr="002B5168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432035" w:rsidRPr="00F67103" w:rsidRDefault="00432035" w:rsidP="00432035">
            <w:pPr>
              <w:pStyle w:val="Ttulo2"/>
              <w:numPr>
                <w:ilvl w:val="0"/>
                <w:numId w:val="6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432035" w:rsidTr="002B5168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432035" w:rsidRPr="00034E1D" w:rsidRDefault="00432035" w:rsidP="002B5168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984D18C" wp14:editId="47678DFF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432035" w:rsidRDefault="00432035" w:rsidP="002B516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432035" w:rsidRDefault="00432035" w:rsidP="002B5168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 w:rsidR="000E75E4">
              <w:rPr>
                <w:sz w:val="28"/>
                <w:lang w:val="es-MX" w:eastAsia="es-ES"/>
              </w:rPr>
              <w:t xml:space="preserve"> la lección 5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432035" w:rsidRPr="004D6546" w:rsidRDefault="00432035" w:rsidP="002B5168">
            <w:pPr>
              <w:rPr>
                <w:sz w:val="28"/>
                <w:lang w:val="es-MX" w:eastAsia="es-ES"/>
              </w:rPr>
            </w:pPr>
          </w:p>
          <w:p w:rsidR="00432035" w:rsidRPr="004D6546" w:rsidRDefault="00432035" w:rsidP="002B5168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 w:rsidR="000E75E4">
              <w:rPr>
                <w:b/>
                <w:bCs/>
                <w:sz w:val="28"/>
                <w:lang w:val="es-MX" w:eastAsia="es-ES"/>
              </w:rPr>
              <w:t>&gt; Naturales &gt; Guía 1 &gt; lección 5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432035" w:rsidRPr="004D6546" w:rsidRDefault="00432035" w:rsidP="002B5168">
            <w:pPr>
              <w:rPr>
                <w:sz w:val="28"/>
                <w:lang w:val="es-MX" w:eastAsia="es-ES"/>
              </w:rPr>
            </w:pPr>
          </w:p>
          <w:p w:rsidR="00432035" w:rsidRPr="00E91AD2" w:rsidRDefault="00432035" w:rsidP="002B5168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503DFD" w:rsidRDefault="00503DFD" w:rsidP="004320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0E75E4" w:rsidRPr="0084335B" w:rsidTr="002B5168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0E75E4" w:rsidRPr="0084335B" w:rsidRDefault="000E75E4" w:rsidP="002B5168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BE4B377" wp14:editId="1FC5B3D3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0E75E4" w:rsidRPr="0084335B" w:rsidRDefault="000E75E4" w:rsidP="002B5168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0E75E4" w:rsidRDefault="000E75E4" w:rsidP="00503DFD">
      <w:pPr>
        <w:tabs>
          <w:tab w:val="left" w:pos="1845"/>
          <w:tab w:val="center" w:pos="4536"/>
        </w:tabs>
        <w:rPr>
          <w:rFonts w:ascii="Century Gothic" w:hAnsi="Century Gothic"/>
          <w:b/>
          <w:sz w:val="24"/>
          <w:szCs w:val="24"/>
        </w:rPr>
      </w:pPr>
    </w:p>
    <w:p w:rsidR="00503DFD" w:rsidRDefault="002B5168" w:rsidP="002B5168">
      <w:pPr>
        <w:tabs>
          <w:tab w:val="left" w:pos="1845"/>
          <w:tab w:val="center" w:pos="4536"/>
        </w:tabs>
        <w:rPr>
          <w:rFonts w:ascii="Century Gothic" w:hAnsi="Century Gothic" w:cs="Arial"/>
          <w:sz w:val="24"/>
          <w:szCs w:val="24"/>
          <w:lang w:eastAsia="es-ES"/>
        </w:rPr>
      </w:pPr>
      <w:r w:rsidRPr="00FC4BA5">
        <w:rPr>
          <w:rFonts w:ascii="Century Gothic" w:hAnsi="Century Gothic" w:cs="Arial"/>
          <w:b/>
          <w:sz w:val="24"/>
          <w:szCs w:val="24"/>
        </w:rPr>
        <w:lastRenderedPageBreak/>
        <w:t>Instrucción:</w:t>
      </w:r>
      <w:r w:rsidRPr="00FC4BA5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  <w:lang w:eastAsia="es-ES"/>
        </w:rPr>
        <w:t>completa el cuadro, escribe las características o propiedades de los objetos.</w:t>
      </w:r>
    </w:p>
    <w:p w:rsidR="00503DFD" w:rsidRDefault="00503DFD" w:rsidP="00503DFD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503DFD" w:rsidRDefault="00503DFD" w:rsidP="00503DFD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46"/>
        <w:gridCol w:w="1305"/>
        <w:gridCol w:w="1170"/>
        <w:gridCol w:w="1012"/>
        <w:gridCol w:w="1249"/>
        <w:gridCol w:w="1178"/>
      </w:tblGrid>
      <w:tr w:rsidR="008902F9" w:rsidTr="00DA5CC0">
        <w:trPr>
          <w:trHeight w:val="544"/>
        </w:trPr>
        <w:tc>
          <w:tcPr>
            <w:tcW w:w="1996" w:type="dxa"/>
          </w:tcPr>
          <w:p w:rsidR="00503DFD" w:rsidRP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 w:rsidRPr="008902F9"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OBJETO</w:t>
            </w:r>
          </w:p>
        </w:tc>
        <w:tc>
          <w:tcPr>
            <w:tcW w:w="1305" w:type="dxa"/>
          </w:tcPr>
          <w:p w:rsidR="00503DFD" w:rsidRP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TAMAÑO</w:t>
            </w:r>
          </w:p>
        </w:tc>
        <w:tc>
          <w:tcPr>
            <w:tcW w:w="1170" w:type="dxa"/>
          </w:tcPr>
          <w:p w:rsidR="00503DFD" w:rsidRP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COLOR</w:t>
            </w:r>
          </w:p>
        </w:tc>
        <w:tc>
          <w:tcPr>
            <w:tcW w:w="1012" w:type="dxa"/>
          </w:tcPr>
          <w:p w:rsidR="00503DFD" w:rsidRP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PESO</w:t>
            </w:r>
          </w:p>
        </w:tc>
        <w:tc>
          <w:tcPr>
            <w:tcW w:w="1249" w:type="dxa"/>
          </w:tcPr>
          <w:p w:rsidR="00503DFD" w:rsidRP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TEXTURA</w:t>
            </w:r>
          </w:p>
        </w:tc>
        <w:tc>
          <w:tcPr>
            <w:tcW w:w="1178" w:type="dxa"/>
          </w:tcPr>
          <w:p w:rsidR="00503DFD" w:rsidRP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FORMA</w:t>
            </w:r>
          </w:p>
        </w:tc>
      </w:tr>
      <w:tr w:rsidR="008902F9" w:rsidTr="00DA5CC0">
        <w:trPr>
          <w:trHeight w:val="1573"/>
        </w:trPr>
        <w:tc>
          <w:tcPr>
            <w:tcW w:w="1996" w:type="dxa"/>
          </w:tcPr>
          <w:p w:rsid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noProof/>
                <w:lang w:val="es-CO" w:eastAsia="es-CO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4D2E7B4" wp14:editId="7A0FA174">
                  <wp:extent cx="990600" cy="742545"/>
                  <wp:effectExtent l="0" t="0" r="0" b="635"/>
                  <wp:docPr id="3" name="Imagen 3" descr="http://www.blog.turbocupones.com/wp-content/uploads/2014/10/universidad-oxf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log.turbocupones.com/wp-content/uploads/2014/10/universidad-oxf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12" cy="74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:rsid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0" w:type="dxa"/>
          </w:tcPr>
          <w:p w:rsid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012" w:type="dxa"/>
          </w:tcPr>
          <w:p w:rsid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249" w:type="dxa"/>
          </w:tcPr>
          <w:p w:rsid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8" w:type="dxa"/>
          </w:tcPr>
          <w:p w:rsidR="008902F9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8902F9" w:rsidTr="00DA5CC0">
        <w:trPr>
          <w:trHeight w:val="1613"/>
        </w:trPr>
        <w:tc>
          <w:tcPr>
            <w:tcW w:w="1996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019175" cy="764381"/>
                  <wp:effectExtent l="0" t="0" r="0" b="0"/>
                  <wp:docPr id="4" name="Imagen 4" descr="http://www.motor.com.co/revista-motor/IMAGEN/IMAGEN-1063384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motor.com.co/revista-motor/IMAGEN/IMAGEN-1063384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55" cy="76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0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012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249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8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8902F9" w:rsidTr="00DA5CC0">
        <w:trPr>
          <w:trHeight w:val="1351"/>
        </w:trPr>
        <w:tc>
          <w:tcPr>
            <w:tcW w:w="1996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114425" cy="647637"/>
                  <wp:effectExtent l="0" t="0" r="0" b="635"/>
                  <wp:docPr id="5" name="Imagen 5" descr="http://www.losarcanos.tv/wp-content/uploads/2013/12/naran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losarcanos.tv/wp-content/uploads/2013/12/naran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94" cy="65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0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012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249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8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8902F9" w:rsidTr="00DA5CC0">
        <w:trPr>
          <w:trHeight w:val="1411"/>
        </w:trPr>
        <w:tc>
          <w:tcPr>
            <w:tcW w:w="1996" w:type="dxa"/>
          </w:tcPr>
          <w:p w:rsidR="00503DFD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971550" cy="668195"/>
                  <wp:effectExtent l="0" t="0" r="0" b="0"/>
                  <wp:docPr id="6" name="Imagen 6" descr="https://encrypted-tbn1.gstatic.com/images?q=tbn:ANd9GcRR1VsmDvCTiJsKeHpw7dMsUoT6YXKnG0TyJLZW8QdPjePkkg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ncrypted-tbn1.gstatic.com/images?q=tbn:ANd9GcRR1VsmDvCTiJsKeHpw7dMsUoT6YXKnG0TyJLZW8QdPjePkkg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30" cy="68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0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012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249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8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8902F9" w:rsidTr="00DA5CC0">
        <w:trPr>
          <w:trHeight w:val="1754"/>
        </w:trPr>
        <w:tc>
          <w:tcPr>
            <w:tcW w:w="1996" w:type="dxa"/>
          </w:tcPr>
          <w:p w:rsidR="00503DFD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066800" cy="826771"/>
                  <wp:effectExtent l="0" t="0" r="0" b="0"/>
                  <wp:docPr id="7" name="Imagen 7" descr="http://www.gastronomiaycia.com/wp-content/uploads/2013/09/recetas_panes_franceses0-680x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astronomiaycia.com/wp-content/uploads/2013/09/recetas_panes_franceses0-680x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97" cy="83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0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012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249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8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8902F9" w:rsidTr="00DA5CC0">
        <w:trPr>
          <w:trHeight w:val="2440"/>
        </w:trPr>
        <w:tc>
          <w:tcPr>
            <w:tcW w:w="1996" w:type="dxa"/>
          </w:tcPr>
          <w:p w:rsidR="00503DFD" w:rsidRDefault="008902F9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162050" cy="1162050"/>
                  <wp:effectExtent l="0" t="0" r="0" b="0"/>
                  <wp:docPr id="15" name="Imagen 15" descr="http://static.freepik.com/foto-gratis/balon-de-futbol-de-cuero-de-color-deporte_121-65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tatic.freepik.com/foto-gratis/balon-de-futbol-de-cuero-de-color-deporte_121-65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0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012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249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78" w:type="dxa"/>
          </w:tcPr>
          <w:p w:rsidR="00503DFD" w:rsidRDefault="00503DFD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503DFD" w:rsidRDefault="00503DFD" w:rsidP="00503DFD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A5CC0" w:rsidRDefault="00503DFD" w:rsidP="00503DFD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  </w:t>
      </w:r>
    </w:p>
    <w:p w:rsidR="00DA5CC0" w:rsidRDefault="00DA5CC0" w:rsidP="00503DFD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B5168" w:rsidRPr="0084335B" w:rsidTr="002B5168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B5168" w:rsidRPr="0084335B" w:rsidRDefault="002B5168" w:rsidP="002B5168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AD672A2" wp14:editId="1FF899E7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B5168" w:rsidRPr="0084335B" w:rsidRDefault="002B5168" w:rsidP="002B5168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DA5CC0" w:rsidRDefault="00DA5CC0" w:rsidP="002B5168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503DFD" w:rsidRDefault="002B5168" w:rsidP="002B5168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FC4BA5">
        <w:rPr>
          <w:rFonts w:ascii="Century Gothic" w:hAnsi="Century Gothic" w:cs="Arial"/>
          <w:b/>
          <w:sz w:val="24"/>
          <w:szCs w:val="24"/>
        </w:rPr>
        <w:t>Instrucción:</w:t>
      </w:r>
      <w:r w:rsidRPr="00FC4BA5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busca imágenes de </w:t>
      </w:r>
      <w:r w:rsidR="00DA5CC0">
        <w:rPr>
          <w:rFonts w:ascii="Century Gothic" w:hAnsi="Century Gothic" w:cs="Arial"/>
          <w:sz w:val="24"/>
          <w:szCs w:val="24"/>
          <w:lang w:eastAsia="es-ES"/>
        </w:rPr>
        <w:t>los sentidos con los que percibimos las propiedades de los objetos anteriores.</w:t>
      </w:r>
    </w:p>
    <w:p w:rsidR="00DA5CC0" w:rsidRDefault="00DA5CC0" w:rsidP="00DA5CC0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2"/>
      </w:tblGrid>
      <w:tr w:rsidR="00DA5CC0" w:rsidTr="00DA5CC0">
        <w:trPr>
          <w:trHeight w:val="6722"/>
        </w:trPr>
        <w:tc>
          <w:tcPr>
            <w:tcW w:w="8782" w:type="dxa"/>
            <w:shd w:val="clear" w:color="auto" w:fill="BDD6EE" w:themeFill="accent1" w:themeFillTint="66"/>
          </w:tcPr>
          <w:p w:rsidR="00DA5CC0" w:rsidRDefault="00DA5CC0" w:rsidP="00DA5CC0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DA5CC0" w:rsidRDefault="00DA5CC0" w:rsidP="00DA5CC0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A5CC0" w:rsidRDefault="00DA5CC0" w:rsidP="00DA5CC0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B5168" w:rsidRPr="0084335B" w:rsidTr="002B5168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B5168" w:rsidRPr="0084335B" w:rsidRDefault="002B5168" w:rsidP="002B5168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AD672A2" wp14:editId="1FF899E7">
                  <wp:extent cx="582930" cy="459740"/>
                  <wp:effectExtent l="0" t="0" r="127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B5168" w:rsidRPr="0084335B" w:rsidRDefault="002B5168" w:rsidP="002B5168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2B5168" w:rsidRDefault="002B5168" w:rsidP="00DA5CC0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A5CC0" w:rsidRDefault="002B5168" w:rsidP="002B5168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2B5168">
        <w:rPr>
          <w:rFonts w:ascii="Century Gothic" w:hAnsi="Century Gothic" w:cs="Arial"/>
          <w:b/>
          <w:sz w:val="24"/>
          <w:szCs w:val="24"/>
          <w:lang w:eastAsia="es-ES"/>
        </w:rPr>
        <w:t>Instrucción: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="00DA5CC0">
        <w:rPr>
          <w:rFonts w:ascii="Century Gothic" w:hAnsi="Century Gothic" w:cs="Arial"/>
          <w:sz w:val="24"/>
          <w:szCs w:val="24"/>
          <w:lang w:eastAsia="es-ES"/>
        </w:rPr>
        <w:t>Observa</w:t>
      </w:r>
      <w:r w:rsidR="005B1047">
        <w:rPr>
          <w:rFonts w:ascii="Century Gothic" w:hAnsi="Century Gothic" w:cs="Arial"/>
          <w:sz w:val="24"/>
          <w:szCs w:val="24"/>
          <w:lang w:eastAsia="es-ES"/>
        </w:rPr>
        <w:t xml:space="preserve"> los elementos del cuadro</w:t>
      </w:r>
      <w:r w:rsidR="00DA5CC0">
        <w:rPr>
          <w:rFonts w:ascii="Century Gothic" w:hAnsi="Century Gothic" w:cs="Arial"/>
          <w:sz w:val="24"/>
          <w:szCs w:val="24"/>
          <w:lang w:eastAsia="es-ES"/>
        </w:rPr>
        <w:t xml:space="preserve"> y completa:</w:t>
      </w:r>
    </w:p>
    <w:p w:rsidR="00DA5CC0" w:rsidRDefault="00DA5CC0" w:rsidP="00DA5CC0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A5CC0" w:rsidRDefault="00DA5CC0" w:rsidP="00DA5CC0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A5CC0" w:rsidRDefault="00DA5CC0" w:rsidP="00DA5CC0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A5CC0" w:rsidRDefault="00503DFD" w:rsidP="00503DFD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  </w:t>
      </w:r>
    </w:p>
    <w:tbl>
      <w:tblPr>
        <w:tblStyle w:val="Tablaconcuadrcula"/>
        <w:tblW w:w="8931" w:type="dxa"/>
        <w:tblInd w:w="644" w:type="dxa"/>
        <w:tblLook w:val="04A0" w:firstRow="1" w:lastRow="0" w:firstColumn="1" w:lastColumn="0" w:noHBand="0" w:noVBand="1"/>
      </w:tblPr>
      <w:tblGrid>
        <w:gridCol w:w="8931"/>
      </w:tblGrid>
      <w:tr w:rsidR="00DA5CC0" w:rsidTr="00BA2B8F">
        <w:trPr>
          <w:trHeight w:val="9141"/>
        </w:trPr>
        <w:tc>
          <w:tcPr>
            <w:tcW w:w="8931" w:type="dxa"/>
            <w:shd w:val="clear" w:color="auto" w:fill="A8D08D" w:themeFill="accent6" w:themeFillTint="99"/>
          </w:tcPr>
          <w:p w:rsidR="00D24B0F" w:rsidRDefault="00DA5CC0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>
                  <wp:extent cx="1181100" cy="2167255"/>
                  <wp:effectExtent l="0" t="0" r="0" b="4445"/>
                  <wp:docPr id="18" name="Imagen 18" descr="http://pictures.mabecasaycocina.com/col-mabe-final/zoom/RMS1540YMXS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ictures.mabecasaycocina.com/col-mabe-final/zoom/RMS1540YMXS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65" cy="218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 </w:t>
            </w:r>
            <w:r w:rsidR="00D24B0F"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   </w:t>
            </w:r>
            <w:r w:rsidR="00BA2B8F">
              <w:rPr>
                <w:noProof/>
                <w:lang w:eastAsia="es-ES"/>
              </w:rPr>
              <w:drawing>
                <wp:inline distT="0" distB="0" distL="0" distR="0">
                  <wp:extent cx="1314450" cy="1647825"/>
                  <wp:effectExtent l="0" t="0" r="0" b="9525"/>
                  <wp:docPr id="20" name="Imagen 20" descr="http://static.freepik.com/foto-gratis/pluma-de-color-aislado_2981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tatic.freepik.com/foto-gratis/pluma-de-color-aislado_2981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2B8F"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</w:t>
            </w:r>
            <w:r w:rsidR="00D24B0F"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    </w:t>
            </w:r>
            <w:r w:rsidR="00BA2B8F"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</w:t>
            </w:r>
            <w:r w:rsidR="00BA2B8F">
              <w:rPr>
                <w:noProof/>
                <w:lang w:eastAsia="es-ES"/>
              </w:rPr>
              <w:drawing>
                <wp:inline distT="0" distB="0" distL="0" distR="0">
                  <wp:extent cx="1841316" cy="1562100"/>
                  <wp:effectExtent l="0" t="0" r="6985" b="0"/>
                  <wp:docPr id="21" name="Imagen 21" descr="https://encrypted-tbn3.gstatic.com/images?q=tbn:ANd9GcQunLtMIhgJvomejHnyB4dHLxJ9OptuUAYvW5Cdpisnmi1asJj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ncrypted-tbn3.gstatic.com/images?q=tbn:ANd9GcQunLtMIhgJvomejHnyB4dHLxJ9OptuUAYvW5Cdpisnmi1asJj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814" cy="157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0F" w:rsidRDefault="00D24B0F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:rsidR="00D24B0F" w:rsidRDefault="00D24B0F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:rsidR="00DA5CC0" w:rsidRDefault="00BA2B8F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542838" cy="1157129"/>
                  <wp:effectExtent l="0" t="0" r="635" b="5080"/>
                  <wp:docPr id="22" name="Imagen 22" descr="http://www.innovarte.com.sv/wp-content/uploads/2013/05/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nnovarte.com.sv/wp-content/uploads/2013/05/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54527" cy="116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    </w:t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1771122" cy="1200150"/>
                  <wp:effectExtent l="0" t="0" r="635" b="0"/>
                  <wp:docPr id="23" name="Imagen 23" descr="http://img.decoesfera.com/2012/05/adivinanza-pie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mg.decoesfera.com/2012/05/adivinanza-pie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686" cy="120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 </w:t>
            </w:r>
            <w:r w:rsidR="00D24B0F"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</w:t>
            </w:r>
            <w:r w:rsidR="00D24B0F">
              <w:rPr>
                <w:noProof/>
                <w:lang w:eastAsia="es-ES"/>
              </w:rPr>
              <w:drawing>
                <wp:inline distT="0" distB="0" distL="0" distR="0">
                  <wp:extent cx="1657350" cy="1657350"/>
                  <wp:effectExtent l="0" t="0" r="0" b="0"/>
                  <wp:docPr id="24" name="Imagen 24" descr="http://absolutamente-simple.com/wp-content/uploads/2012/04/algodo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bsolutamente-simple.com/wp-content/uploads/2012/04/algodo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0F" w:rsidRDefault="00D24B0F" w:rsidP="00503DF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:rsidR="005B1047" w:rsidRDefault="00D24B0F" w:rsidP="005B1047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657350" cy="1657350"/>
                  <wp:effectExtent l="0" t="0" r="0" b="0"/>
                  <wp:docPr id="25" name="Imagen 25" descr="http://www.laboratoriodmundo.com/images/p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laboratoriodmundo.com/images/p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047"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                                </w:t>
            </w:r>
            <w:r w:rsidR="005B1047">
              <w:rPr>
                <w:noProof/>
                <w:lang w:eastAsia="es-ES"/>
              </w:rPr>
              <w:drawing>
                <wp:inline distT="0" distB="0" distL="0" distR="0" wp14:anchorId="0A2E76AC" wp14:editId="338B5138">
                  <wp:extent cx="2033905" cy="1525430"/>
                  <wp:effectExtent l="0" t="0" r="4445" b="0"/>
                  <wp:docPr id="26" name="Imagen 26" descr="http://www.fondostv.com/images/wallpapers/Dinosaurio%20Gigante-431957_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fondostv.com/images/wallpapers/Dinosaurio%20Gigante-431957_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667" cy="153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0F" w:rsidRDefault="005B1047" w:rsidP="005B1047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                                  </w:t>
            </w:r>
            <w:r w:rsidR="00D24B0F"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   </w:t>
            </w:r>
            <w:r>
              <w:rPr>
                <w:noProof/>
                <w:lang w:eastAsia="es-ES"/>
              </w:rPr>
              <w:drawing>
                <wp:inline distT="0" distB="0" distL="0" distR="0" wp14:anchorId="68C0C665" wp14:editId="46880282">
                  <wp:extent cx="2286000" cy="1465897"/>
                  <wp:effectExtent l="0" t="0" r="0" b="1270"/>
                  <wp:docPr id="27" name="Imagen 27" descr="http://sougay.files.wordpress.com/2010/09/gela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ougay.files.wordpress.com/2010/09/gelat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305" cy="146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DFD" w:rsidRDefault="00503DFD" w:rsidP="00503DFD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503DFD" w:rsidRDefault="00503DFD" w:rsidP="00503DFD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8C1230" w:rsidRDefault="008C1230" w:rsidP="00503DFD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503DFD" w:rsidRDefault="002B5168" w:rsidP="005B1047">
      <w:pPr>
        <w:pStyle w:val="Listavistosa-nfasis11"/>
        <w:numPr>
          <w:ilvl w:val="0"/>
          <w:numId w:val="4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lastRenderedPageBreak/>
        <w:t xml:space="preserve">La pierda es más  </w:t>
      </w:r>
      <w:r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0pt;height:22.5pt" o:ole="">
            <v:imagedata r:id="rId25" o:title=""/>
          </v:shape>
          <w:control r:id="rId26" w:name="TextBox1" w:shapeid="_x0000_i1035"/>
        </w:object>
      </w:r>
      <w:r w:rsidR="005B1047">
        <w:rPr>
          <w:rFonts w:ascii="Century Gothic" w:hAnsi="Century Gothic" w:cs="Arial"/>
          <w:sz w:val="24"/>
          <w:szCs w:val="24"/>
          <w:lang w:eastAsia="es-ES"/>
        </w:rPr>
        <w:t xml:space="preserve">que la </w:t>
      </w:r>
      <w:r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37" type="#_x0000_t75" style="width:90pt;height:22.5pt" o:ole="">
            <v:imagedata r:id="rId25" o:title=""/>
          </v:shape>
          <w:control r:id="rId27" w:name="TextBox11" w:shapeid="_x0000_i1037"/>
        </w:object>
      </w:r>
    </w:p>
    <w:p w:rsidR="005B1047" w:rsidRDefault="005B1047" w:rsidP="005B1047">
      <w:pPr>
        <w:pStyle w:val="Listavistosa-nfasis11"/>
        <w:numPr>
          <w:ilvl w:val="0"/>
          <w:numId w:val="4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El dinosaurio es más 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39" type="#_x0000_t75" style="width:90pt;height:22.5pt" o:ole="">
            <v:imagedata r:id="rId25" o:title=""/>
          </v:shape>
          <w:control r:id="rId28" w:name="TextBox12" w:shapeid="_x0000_i1039"/>
        </w:object>
      </w:r>
      <w:r>
        <w:rPr>
          <w:rFonts w:ascii="Century Gothic" w:hAnsi="Century Gothic" w:cs="Arial"/>
          <w:sz w:val="24"/>
          <w:szCs w:val="24"/>
          <w:lang w:eastAsia="es-ES"/>
        </w:rPr>
        <w:t>que el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41" type="#_x0000_t75" style="width:90pt;height:22.5pt" o:ole="">
            <v:imagedata r:id="rId25" o:title=""/>
          </v:shape>
          <w:control r:id="rId29" w:name="TextBox13" w:shapeid="_x0000_i1041"/>
        </w:object>
      </w:r>
    </w:p>
    <w:p w:rsidR="005B1047" w:rsidRDefault="005B1047" w:rsidP="005B1047">
      <w:pPr>
        <w:pStyle w:val="Listavistosa-nfasis11"/>
        <w:numPr>
          <w:ilvl w:val="0"/>
          <w:numId w:val="4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La pluma es más 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43" type="#_x0000_t75" style="width:90pt;height:22.5pt" o:ole="">
            <v:imagedata r:id="rId25" o:title=""/>
          </v:shape>
          <w:control r:id="rId30" w:name="TextBox14" w:shapeid="_x0000_i1043"/>
        </w:object>
      </w:r>
      <w:r>
        <w:rPr>
          <w:rFonts w:ascii="Century Gothic" w:hAnsi="Century Gothic" w:cs="Arial"/>
          <w:sz w:val="24"/>
          <w:szCs w:val="24"/>
          <w:lang w:eastAsia="es-ES"/>
        </w:rPr>
        <w:t xml:space="preserve">que el 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45" type="#_x0000_t75" style="width:90pt;height:22.5pt" o:ole="">
            <v:imagedata r:id="rId25" o:title=""/>
          </v:shape>
          <w:control r:id="rId31" w:name="TextBox15" w:shapeid="_x0000_i1045"/>
        </w:object>
      </w:r>
    </w:p>
    <w:p w:rsidR="005B1047" w:rsidRDefault="005B1047" w:rsidP="005B1047">
      <w:pPr>
        <w:pStyle w:val="Listavistosa-nfasis11"/>
        <w:numPr>
          <w:ilvl w:val="0"/>
          <w:numId w:val="4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La piña es más 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47" type="#_x0000_t75" style="width:90pt;height:22.5pt" o:ole="">
            <v:imagedata r:id="rId25" o:title=""/>
          </v:shape>
          <w:control r:id="rId32" w:name="TextBox16" w:shapeid="_x0000_i1047"/>
        </w:objec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que el 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49" type="#_x0000_t75" style="width:90pt;height:22.5pt" o:ole="">
            <v:imagedata r:id="rId25" o:title=""/>
          </v:shape>
          <w:control r:id="rId33" w:name="TextBox17" w:shapeid="_x0000_i1049"/>
        </w:object>
      </w:r>
    </w:p>
    <w:p w:rsidR="005B1047" w:rsidRDefault="005B1047" w:rsidP="005B1047">
      <w:pPr>
        <w:pStyle w:val="Listavistosa-nfasis11"/>
        <w:numPr>
          <w:ilvl w:val="0"/>
          <w:numId w:val="4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La nevera es más  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51" type="#_x0000_t75" style="width:90pt;height:22.5pt" o:ole="">
            <v:imagedata r:id="rId25" o:title=""/>
          </v:shape>
          <w:control r:id="rId34" w:name="TextBox18" w:shapeid="_x0000_i1051"/>
        </w:objec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que  la 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53" type="#_x0000_t75" style="width:90pt;height:22.5pt" o:ole="">
            <v:imagedata r:id="rId25" o:title=""/>
          </v:shape>
          <w:control r:id="rId35" w:name="TextBox19" w:shapeid="_x0000_i1053"/>
        </w:object>
      </w:r>
    </w:p>
    <w:p w:rsidR="005B1047" w:rsidRDefault="005B1047" w:rsidP="005B1047">
      <w:pPr>
        <w:pStyle w:val="Listavistosa-nfasis11"/>
        <w:numPr>
          <w:ilvl w:val="0"/>
          <w:numId w:val="4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El algodón es menos 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55" type="#_x0000_t75" style="width:90pt;height:22.5pt" o:ole="">
            <v:imagedata r:id="rId25" o:title=""/>
          </v:shape>
          <w:control r:id="rId36" w:name="TextBox110" w:shapeid="_x0000_i1055"/>
        </w:object>
      </w:r>
      <w:r>
        <w:rPr>
          <w:rFonts w:ascii="Century Gothic" w:hAnsi="Century Gothic" w:cs="Arial"/>
          <w:sz w:val="24"/>
          <w:szCs w:val="24"/>
          <w:lang w:eastAsia="es-ES"/>
        </w:rPr>
        <w:t xml:space="preserve">que la 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57" type="#_x0000_t75" style="width:90pt;height:22.5pt" o:ole="">
            <v:imagedata r:id="rId25" o:title=""/>
          </v:shape>
          <w:control r:id="rId37" w:name="TextBox111" w:shapeid="_x0000_i1057"/>
        </w:object>
      </w:r>
    </w:p>
    <w:p w:rsidR="005B1047" w:rsidRDefault="005B1047" w:rsidP="005B1047">
      <w:pPr>
        <w:pStyle w:val="Listavistosa-nfasis11"/>
        <w:numPr>
          <w:ilvl w:val="0"/>
          <w:numId w:val="4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La gelatina es más 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59" type="#_x0000_t75" style="width:90pt;height:22.5pt" o:ole="">
            <v:imagedata r:id="rId25" o:title=""/>
          </v:shape>
          <w:control r:id="rId38" w:name="TextBox112" w:shapeid="_x0000_i1059"/>
        </w:objec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que la</w:t>
      </w:r>
      <w:r w:rsidR="002B5168">
        <w:rPr>
          <w:rFonts w:ascii="Century Gothic" w:hAnsi="Century Gothic" w:cs="Arial"/>
          <w:sz w:val="24"/>
          <w:szCs w:val="24"/>
          <w:lang w:eastAsia="es-ES"/>
        </w:rPr>
        <w:object w:dxaOrig="1440" w:dyaOrig="1440">
          <v:shape id="_x0000_i1061" type="#_x0000_t75" style="width:90pt;height:22.5pt" o:ole="">
            <v:imagedata r:id="rId25" o:title=""/>
          </v:shape>
          <w:control r:id="rId39" w:name="TextBox113" w:shapeid="_x0000_i1061"/>
        </w:object>
      </w:r>
    </w:p>
    <w:p w:rsidR="002B5168" w:rsidRDefault="002B5168" w:rsidP="002B5168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2D084E" w:rsidRDefault="002D084E" w:rsidP="005B1047">
      <w:pPr>
        <w:pStyle w:val="Listavistosa-nfasis11"/>
        <w:numPr>
          <w:ilvl w:val="0"/>
          <w:numId w:val="4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Que características  comunes encuentras en los elementos: </w:t>
      </w:r>
      <w:r>
        <w:rPr>
          <w:rFonts w:ascii="Century Gothic" w:hAnsi="Century Gothic" w:cs="Arial"/>
          <w:sz w:val="24"/>
          <w:szCs w:val="24"/>
          <w:lang w:eastAsia="es-ES"/>
        </w:rPr>
        <w:softHyphen/>
      </w:r>
      <w:r>
        <w:rPr>
          <w:rFonts w:ascii="Century Gothic" w:hAnsi="Century Gothic" w:cs="Arial"/>
          <w:sz w:val="24"/>
          <w:szCs w:val="24"/>
          <w:lang w:eastAsia="es-ES"/>
        </w:rPr>
        <w:softHyphen/>
      </w:r>
      <w:r>
        <w:rPr>
          <w:rFonts w:ascii="Century Gothic" w:hAnsi="Century Gothic" w:cs="Arial"/>
          <w:sz w:val="24"/>
          <w:szCs w:val="24"/>
          <w:lang w:eastAsia="es-ES"/>
        </w:rPr>
        <w:softHyphen/>
      </w:r>
      <w:r>
        <w:rPr>
          <w:rFonts w:ascii="Century Gothic" w:hAnsi="Century Gothic" w:cs="Arial"/>
          <w:sz w:val="24"/>
          <w:szCs w:val="24"/>
          <w:lang w:eastAsia="es-ES"/>
        </w:rPr>
        <w:softHyphen/>
      </w:r>
    </w:p>
    <w:p w:rsidR="002B5168" w:rsidRDefault="002B5168" w:rsidP="002B5168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B5168" w:rsidTr="002B5168">
        <w:tc>
          <w:tcPr>
            <w:tcW w:w="8828" w:type="dxa"/>
          </w:tcPr>
          <w:p w:rsidR="002B5168" w:rsidRDefault="002B5168" w:rsidP="002B5168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2B5168" w:rsidTr="002B5168">
        <w:tc>
          <w:tcPr>
            <w:tcW w:w="8828" w:type="dxa"/>
          </w:tcPr>
          <w:p w:rsidR="002B5168" w:rsidRDefault="002B5168" w:rsidP="002B5168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2B5168" w:rsidTr="002B5168">
        <w:tc>
          <w:tcPr>
            <w:tcW w:w="8828" w:type="dxa"/>
          </w:tcPr>
          <w:p w:rsidR="002B5168" w:rsidRDefault="002B5168" w:rsidP="002B5168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2B5168" w:rsidTr="002B5168">
        <w:tc>
          <w:tcPr>
            <w:tcW w:w="8828" w:type="dxa"/>
          </w:tcPr>
          <w:p w:rsidR="002B5168" w:rsidRDefault="002B5168" w:rsidP="002B5168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2D084E" w:rsidRDefault="002D084E" w:rsidP="00FF5B37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F5B37" w:rsidRPr="0084335B" w:rsidTr="00FF5B37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F5B37" w:rsidRPr="0084335B" w:rsidRDefault="00FF5B37" w:rsidP="00FF5B37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D9BDD35" wp14:editId="7F820507">
                  <wp:extent cx="582930" cy="459740"/>
                  <wp:effectExtent l="0" t="0" r="127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F5B37" w:rsidRPr="0084335B" w:rsidRDefault="00FF5B37" w:rsidP="00FF5B37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FF5B37" w:rsidRDefault="00FF5B37" w:rsidP="00FF5B37">
      <w:pPr>
        <w:pStyle w:val="Listavistosa-nfasis11"/>
        <w:spacing w:after="120" w:line="360" w:lineRule="auto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:rsidR="00FF5B37" w:rsidRDefault="00FF5B37" w:rsidP="00FF5B37">
      <w:pPr>
        <w:pStyle w:val="Listavistosa-nfasis11"/>
        <w:spacing w:after="120" w:line="36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2B5168">
        <w:rPr>
          <w:rFonts w:ascii="Century Gothic" w:hAnsi="Century Gothic" w:cs="Arial"/>
          <w:b/>
          <w:sz w:val="24"/>
          <w:szCs w:val="24"/>
          <w:lang w:eastAsia="es-ES"/>
        </w:rPr>
        <w:t>Instrucción: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completo el siguiente cuadro.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F5B37" w:rsidTr="00FF5B37">
        <w:tc>
          <w:tcPr>
            <w:tcW w:w="2942" w:type="dxa"/>
          </w:tcPr>
          <w:p w:rsidR="00FF5B37" w:rsidRP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 w:rsidRPr="00FF5B37"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 xml:space="preserve">Objeto </w:t>
            </w:r>
          </w:p>
        </w:tc>
        <w:tc>
          <w:tcPr>
            <w:tcW w:w="2943" w:type="dxa"/>
          </w:tcPr>
          <w:p w:rsidR="00FF5B37" w:rsidRP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 w:rsidRPr="00FF5B37"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 xml:space="preserve">Sentido </w:t>
            </w:r>
          </w:p>
        </w:tc>
        <w:tc>
          <w:tcPr>
            <w:tcW w:w="2943" w:type="dxa"/>
          </w:tcPr>
          <w:p w:rsidR="00FF5B37" w:rsidRP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 w:rsidRPr="00FF5B37"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 xml:space="preserve">Propiedades </w:t>
            </w:r>
          </w:p>
        </w:tc>
      </w:tr>
      <w:tr w:rsidR="00FF5B37" w:rsidTr="00FF5B37">
        <w:tc>
          <w:tcPr>
            <w:tcW w:w="2942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Balón de fútbol </w:t>
            </w:r>
          </w:p>
        </w:tc>
        <w:tc>
          <w:tcPr>
            <w:tcW w:w="2943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FF5B37" w:rsidTr="00FF5B37">
        <w:tc>
          <w:tcPr>
            <w:tcW w:w="2942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Piña </w:t>
            </w:r>
          </w:p>
        </w:tc>
        <w:tc>
          <w:tcPr>
            <w:tcW w:w="2943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FF5B37" w:rsidTr="00FF5B37">
        <w:tc>
          <w:tcPr>
            <w:tcW w:w="2942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Medio limón </w:t>
            </w:r>
          </w:p>
        </w:tc>
        <w:tc>
          <w:tcPr>
            <w:tcW w:w="2943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FF5B37" w:rsidTr="00FF5B37">
        <w:tc>
          <w:tcPr>
            <w:tcW w:w="2942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Un plato con gelatina </w:t>
            </w:r>
          </w:p>
        </w:tc>
        <w:tc>
          <w:tcPr>
            <w:tcW w:w="2943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Visión – gusto – tacto </w:t>
            </w:r>
          </w:p>
        </w:tc>
        <w:tc>
          <w:tcPr>
            <w:tcW w:w="2943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Color </w:t>
            </w:r>
          </w:p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>Sabor</w:t>
            </w:r>
          </w:p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Blando </w:t>
            </w:r>
          </w:p>
        </w:tc>
      </w:tr>
      <w:tr w:rsidR="00FF5B37" w:rsidTr="00FF5B37">
        <w:tc>
          <w:tcPr>
            <w:tcW w:w="2942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Una planta </w:t>
            </w:r>
          </w:p>
        </w:tc>
        <w:tc>
          <w:tcPr>
            <w:tcW w:w="2943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:rsidR="00FF5B37" w:rsidRDefault="00FF5B37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96EE0" w:rsidRPr="0084335B" w:rsidTr="00B96EE0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B96EE0" w:rsidRPr="0084335B" w:rsidRDefault="00B96EE0" w:rsidP="00B96EE0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B2F92BC" wp14:editId="5B1CF396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B96EE0" w:rsidRPr="0084335B" w:rsidRDefault="00B96EE0" w:rsidP="00B96EE0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FF5B37" w:rsidRDefault="00FF5B37" w:rsidP="00FF5B37">
      <w:pPr>
        <w:pStyle w:val="Listavistosa-nfasis11"/>
        <w:spacing w:after="120" w:line="36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B96EE0" w:rsidRDefault="00B96EE0" w:rsidP="00FF5B37">
      <w:pPr>
        <w:pStyle w:val="Listavistosa-nfasis11"/>
        <w:spacing w:after="120" w:line="36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2B5168">
        <w:rPr>
          <w:rFonts w:ascii="Century Gothic" w:hAnsi="Century Gothic" w:cs="Arial"/>
          <w:b/>
          <w:sz w:val="24"/>
          <w:szCs w:val="24"/>
          <w:lang w:eastAsia="es-ES"/>
        </w:rPr>
        <w:t>Instrucción:</w:t>
      </w:r>
      <w:r>
        <w:rPr>
          <w:rFonts w:ascii="Century Gothic" w:hAnsi="Century Gothic" w:cs="Arial"/>
          <w:b/>
          <w:sz w:val="24"/>
          <w:szCs w:val="24"/>
          <w:lang w:eastAsia="es-ES"/>
        </w:rPr>
        <w:t xml:space="preserve"> 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busca en internet objetos según las características que se te piden. 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6EE0" w:rsidTr="00B96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Un objeto pesado </w:t>
            </w:r>
          </w:p>
        </w:tc>
        <w:tc>
          <w:tcPr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B96EE0" w:rsidTr="00B96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Un objeto liviano </w:t>
            </w:r>
          </w:p>
        </w:tc>
        <w:tc>
          <w:tcPr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B96EE0" w:rsidTr="00B96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Un objeto suave </w:t>
            </w:r>
          </w:p>
        </w:tc>
        <w:tc>
          <w:tcPr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B96EE0" w:rsidTr="00B96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Un objeto grande </w:t>
            </w:r>
          </w:p>
        </w:tc>
        <w:tc>
          <w:tcPr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B96EE0" w:rsidTr="00B96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Un objeto áspero </w:t>
            </w:r>
          </w:p>
        </w:tc>
        <w:tc>
          <w:tcPr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B96EE0" w:rsidTr="00B96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Un objeto duro </w:t>
            </w:r>
          </w:p>
        </w:tc>
        <w:tc>
          <w:tcPr>
            <w:tcW w:w="4414" w:type="dxa"/>
          </w:tcPr>
          <w:p w:rsidR="00B96EE0" w:rsidRDefault="00B96EE0" w:rsidP="00FF5B37">
            <w:pPr>
              <w:pStyle w:val="Listavistosa-nfasis11"/>
              <w:spacing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B96EE0" w:rsidRPr="00B96EE0" w:rsidRDefault="00B96EE0" w:rsidP="00FF5B37">
      <w:pPr>
        <w:pStyle w:val="Listavistosa-nfasis11"/>
        <w:spacing w:after="120" w:line="36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bookmarkStart w:id="0" w:name="_GoBack"/>
      <w:bookmarkEnd w:id="0"/>
    </w:p>
    <w:p w:rsidR="00FF5B37" w:rsidRPr="00FF5B37" w:rsidRDefault="00B96EE0" w:rsidP="00FF5B37">
      <w:pPr>
        <w:spacing w:after="750" w:line="240" w:lineRule="auto"/>
        <w:rPr>
          <w:rFonts w:ascii="Century Gothic" w:eastAsia="Arial Unicode MS" w:hAnsi="Century Gothic" w:cs="Arial Unicode MS"/>
          <w:sz w:val="24"/>
          <w:szCs w:val="24"/>
          <w:lang w:val="es-ES" w:eastAsia="es-CO"/>
        </w:rPr>
      </w:pPr>
      <w:r>
        <w:rPr>
          <w:rFonts w:ascii="Century Gothic" w:eastAsia="Arial Unicode MS" w:hAnsi="Century Gothic" w:cs="Arial Unicode MS"/>
          <w:sz w:val="24"/>
          <w:szCs w:val="24"/>
          <w:lang w:val="es-ES" w:eastAsia="es-CO"/>
        </w:rPr>
        <w:t xml:space="preserve"> </w:t>
      </w:r>
    </w:p>
    <w:p w:rsidR="00503DFD" w:rsidRPr="002D084E" w:rsidRDefault="00503DFD" w:rsidP="002D084E">
      <w:pPr>
        <w:rPr>
          <w:sz w:val="24"/>
          <w:szCs w:val="24"/>
        </w:rPr>
      </w:pPr>
    </w:p>
    <w:p w:rsidR="00503DFD" w:rsidRDefault="00503DFD"/>
    <w:sectPr w:rsidR="00503DFD">
      <w:headerReference w:type="even" r:id="rId40"/>
      <w:headerReference w:type="default" r:id="rId41"/>
      <w:footerReference w:type="default" r:id="rId42"/>
      <w:headerReference w:type="first" r:id="rId4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E0" w:rsidRDefault="00B96EE0">
      <w:pPr>
        <w:spacing w:after="0" w:line="240" w:lineRule="auto"/>
      </w:pPr>
      <w:r>
        <w:separator/>
      </w:r>
    </w:p>
  </w:endnote>
  <w:endnote w:type="continuationSeparator" w:id="0">
    <w:p w:rsidR="00B96EE0" w:rsidRDefault="00B9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Content>
      <w:p w:rsidR="00B96EE0" w:rsidRDefault="00B96EE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786" w:rsidRPr="00971786">
          <w:rPr>
            <w:noProof/>
            <w:lang w:val="es-ES"/>
          </w:rPr>
          <w:t>6</w:t>
        </w:r>
        <w:r>
          <w:fldChar w:fldCharType="end"/>
        </w:r>
      </w:p>
    </w:sdtContent>
  </w:sdt>
  <w:p w:rsidR="00B96EE0" w:rsidRDefault="00B96E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E0" w:rsidRDefault="00B96EE0">
      <w:pPr>
        <w:spacing w:after="0" w:line="240" w:lineRule="auto"/>
      </w:pPr>
      <w:r>
        <w:separator/>
      </w:r>
    </w:p>
  </w:footnote>
  <w:footnote w:type="continuationSeparator" w:id="0">
    <w:p w:rsidR="00B96EE0" w:rsidRDefault="00B9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E0" w:rsidRDefault="00B96EE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68955" o:spid="_x0000_s1025" type="#_x0000_t75" style="position:absolute;margin-left:0;margin-top:0;width:1200pt;height:847.5pt;z-index:-251655168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E0" w:rsidRDefault="00B96EE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AA3379F" wp14:editId="7299B5C9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6EE0" w:rsidRDefault="00B96EE0" w:rsidP="00503DFD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DFD6DC" wp14:editId="5F426CB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E0" w:rsidRDefault="00B96EE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68954" o:spid="_x0000_s1027" type="#_x0000_t75" style="position:absolute;margin-left:0;margin-top:0;width:1200pt;height:847.5pt;z-index:-251653120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7F5"/>
    <w:multiLevelType w:val="hybridMultilevel"/>
    <w:tmpl w:val="714E3F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E2C00"/>
    <w:multiLevelType w:val="hybridMultilevel"/>
    <w:tmpl w:val="DF4ACBFA"/>
    <w:lvl w:ilvl="0" w:tplc="0924FC3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9F4688"/>
    <w:multiLevelType w:val="hybridMultilevel"/>
    <w:tmpl w:val="EA3CB482"/>
    <w:lvl w:ilvl="0" w:tplc="2C3E96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2BC63C4"/>
    <w:multiLevelType w:val="hybridMultilevel"/>
    <w:tmpl w:val="691CBDAA"/>
    <w:lvl w:ilvl="0" w:tplc="EB42D94A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FD"/>
    <w:rsid w:val="000E75E4"/>
    <w:rsid w:val="002B5168"/>
    <w:rsid w:val="002D084E"/>
    <w:rsid w:val="0033564A"/>
    <w:rsid w:val="00432035"/>
    <w:rsid w:val="00503DFD"/>
    <w:rsid w:val="005B1047"/>
    <w:rsid w:val="007D0DB8"/>
    <w:rsid w:val="008719EA"/>
    <w:rsid w:val="008902F9"/>
    <w:rsid w:val="008C1230"/>
    <w:rsid w:val="00971786"/>
    <w:rsid w:val="00B96EE0"/>
    <w:rsid w:val="00BA2B8F"/>
    <w:rsid w:val="00D24B0F"/>
    <w:rsid w:val="00D75F33"/>
    <w:rsid w:val="00DA5CC0"/>
    <w:rsid w:val="00F0289D"/>
    <w:rsid w:val="00FF5B37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F4F17FA-67B7-4321-8623-24BF6815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DFD"/>
  </w:style>
  <w:style w:type="paragraph" w:styleId="Ttulo1">
    <w:name w:val="heading 1"/>
    <w:basedOn w:val="Normal"/>
    <w:next w:val="Normal"/>
    <w:link w:val="Ttulo1Car"/>
    <w:uiPriority w:val="9"/>
    <w:qFormat/>
    <w:rsid w:val="00503DFD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2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3DFD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03D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DFD"/>
  </w:style>
  <w:style w:type="paragraph" w:styleId="Piedepgina">
    <w:name w:val="footer"/>
    <w:basedOn w:val="Normal"/>
    <w:link w:val="PiedepginaCar"/>
    <w:uiPriority w:val="99"/>
    <w:unhideWhenUsed/>
    <w:rsid w:val="00503D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DFD"/>
  </w:style>
  <w:style w:type="table" w:styleId="Tablaconcuadrcula">
    <w:name w:val="Table Grid"/>
    <w:basedOn w:val="Tablanormal"/>
    <w:uiPriority w:val="59"/>
    <w:rsid w:val="0050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99"/>
    <w:qFormat/>
    <w:rsid w:val="00503D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03DF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32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1clara-nfasis5">
    <w:name w:val="Grid Table 1 Light Accent 5"/>
    <w:basedOn w:val="Tablanormal"/>
    <w:uiPriority w:val="46"/>
    <w:rsid w:val="00B96E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control" Target="activeX/activeX1.xml"/><Relationship Id="rId39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control" Target="activeX/activeX9.xm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control" Target="activeX/activeX8.xml"/><Relationship Id="rId38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control" Target="activeX/activeX4.xm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control" Target="activeX/activeX7.xml"/><Relationship Id="rId37" Type="http://schemas.openxmlformats.org/officeDocument/2006/relationships/control" Target="activeX/activeX12.xm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control" Target="activeX/activeX3.xml"/><Relationship Id="rId36" Type="http://schemas.openxmlformats.org/officeDocument/2006/relationships/control" Target="activeX/activeX1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control" Target="activeX/activeX6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control" Target="activeX/activeX2.xml"/><Relationship Id="rId30" Type="http://schemas.openxmlformats.org/officeDocument/2006/relationships/control" Target="activeX/activeX5.xml"/><Relationship Id="rId35" Type="http://schemas.openxmlformats.org/officeDocument/2006/relationships/control" Target="activeX/activeX10.xml"/><Relationship Id="rId43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Janneth flo</cp:lastModifiedBy>
  <cp:revision>3</cp:revision>
  <dcterms:created xsi:type="dcterms:W3CDTF">2015-04-24T14:53:00Z</dcterms:created>
  <dcterms:modified xsi:type="dcterms:W3CDTF">2015-04-24T15:38:00Z</dcterms:modified>
</cp:coreProperties>
</file>